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AE" w:rsidRDefault="00F434E0">
      <w:r>
        <w:rPr>
          <w:noProof/>
        </w:rPr>
        <w:drawing>
          <wp:inline distT="0" distB="0" distL="0" distR="0">
            <wp:extent cx="5876925" cy="38766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38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E0" w:rsidRDefault="00F434E0"/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Form1_Load(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MessageBox.Show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>("Form Açıldı...");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Tür Dönüşümleri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Convert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): Bir tipten, başka bir tip elde etme işlemidir. Yani bir değişkenin değerini, başka bir tipte yakalamaktır. 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Dönüşüm işlemleri için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Convert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) sınıfı kullanılır.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Convert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yazdıktan sonra çıkan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intellisense'ten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çevirmek istediğiniz tür seçilir daha sonra parantez açılır ve parametre olarak çevrilecek değer verilir. 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btnTopla_Click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_sayi1 = txtSayi1.Text;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_sayi2 = txtSayi2.Text;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//Burada iki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toplantığı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için yan yaza yazılmıştır. Yani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birleştirme olmuştur.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_toplam = _sayi1 + _sayi2;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(_toplam);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.ToInt32(_sayi1);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sayi2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.ToInt32(_sayi2);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toplam = sayi1 + sayi2;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mesaj =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(toplam);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(mesaj);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btnCikar_Click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_sayi1 = txtSayi1.Text;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_sayi2 = txtSayi2.Text;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Convert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işlemi havada kaldı. Bir değişkene atama yapmazsam, hiç bir şekilde kullanamam.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//Convert.ToInt32(_sayi1);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.ToInt32(_sayi1);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sayi2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.ToInt32(_sayi2);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cikarma</w:t>
      </w:r>
      <w:proofErr w:type="spellEnd"/>
      <w:r>
        <w:rPr>
          <w:rFonts w:ascii="Consolas" w:hAnsi="Consolas" w:cs="Consolas"/>
          <w:sz w:val="19"/>
          <w:szCs w:val="19"/>
        </w:rPr>
        <w:t xml:space="preserve"> = sayi1 - sayi2;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cikarma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//Kısa Yöntem 1: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__sayi1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.ToInt32(txtSayi1.Text);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__sayi2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.ToInt32(txtSayi2.Text);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__toplam = __sayi1 - __sayi2;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//Kısa Yöntem 2: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toplam_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 xml:space="preserve">.ToInt32(txtSayi1.Text) -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.ToInt32(txtSayi2.Text);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</w:t>
      </w:r>
      <w:proofErr w:type="spellEnd"/>
      <w:r>
        <w:rPr>
          <w:rFonts w:ascii="Consolas" w:hAnsi="Consolas" w:cs="Consolas"/>
          <w:sz w:val="19"/>
          <w:szCs w:val="19"/>
        </w:rPr>
        <w:t>(toplam_));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//Kısa Yöntem 3: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 xml:space="preserve">.ToInt32(txtSayi1.Text) -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.ToInt32(txtSayi2.Text)));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//Hepsi çalışır, fakat kısa kod yazmak bir şey değildir. </w:t>
      </w:r>
    </w:p>
    <w:p w:rsidR="00CE4B4D" w:rsidRDefault="00CE4B4D" w:rsidP="00F434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Default="00CE4B4D">
      <w:pPr>
        <w:rPr>
          <w:rFonts w:ascii="Consolas" w:hAnsi="Consolas" w:cs="Consolas"/>
          <w:color w:val="008000"/>
          <w:sz w:val="19"/>
          <w:szCs w:val="19"/>
        </w:rPr>
      </w:pPr>
    </w:p>
    <w:p w:rsidR="00CE4B4D" w:rsidRPr="00CE4B4D" w:rsidRDefault="00CE4B4D">
      <w:pPr>
        <w:rPr>
          <w:rFonts w:ascii="Consolas" w:hAnsi="Consolas" w:cs="Consolas"/>
          <w:b/>
          <w:color w:val="008000"/>
          <w:sz w:val="24"/>
          <w:szCs w:val="24"/>
        </w:rPr>
      </w:pPr>
      <w:proofErr w:type="spellStart"/>
      <w:r w:rsidRPr="00CE4B4D">
        <w:rPr>
          <w:rFonts w:ascii="Consolas" w:hAnsi="Consolas" w:cs="Consolas"/>
          <w:b/>
          <w:color w:val="008000"/>
          <w:sz w:val="24"/>
          <w:szCs w:val="24"/>
        </w:rPr>
        <w:lastRenderedPageBreak/>
        <w:t>Baska</w:t>
      </w:r>
      <w:proofErr w:type="spellEnd"/>
      <w:r w:rsidRPr="00CE4B4D">
        <w:rPr>
          <w:rFonts w:ascii="Consolas" w:hAnsi="Consolas" w:cs="Consolas"/>
          <w:b/>
          <w:color w:val="008000"/>
          <w:sz w:val="24"/>
          <w:szCs w:val="24"/>
        </w:rPr>
        <w:t xml:space="preserve"> bir </w:t>
      </w:r>
      <w:proofErr w:type="spellStart"/>
      <w:r w:rsidRPr="00CE4B4D">
        <w:rPr>
          <w:rFonts w:ascii="Consolas" w:hAnsi="Consolas" w:cs="Consolas"/>
          <w:b/>
          <w:color w:val="008000"/>
          <w:sz w:val="24"/>
          <w:szCs w:val="24"/>
        </w:rPr>
        <w:t>form’da</w:t>
      </w:r>
      <w:proofErr w:type="spellEnd"/>
      <w:r w:rsidRPr="00CE4B4D">
        <w:rPr>
          <w:rFonts w:ascii="Consolas" w:hAnsi="Consolas" w:cs="Consolas"/>
          <w:b/>
          <w:color w:val="008000"/>
          <w:sz w:val="24"/>
          <w:szCs w:val="24"/>
        </w:rPr>
        <w:t xml:space="preserve"> </w:t>
      </w:r>
      <w:proofErr w:type="spellStart"/>
      <w:r w:rsidRPr="00CE4B4D">
        <w:rPr>
          <w:rFonts w:ascii="Consolas" w:hAnsi="Consolas" w:cs="Consolas"/>
          <w:b/>
          <w:color w:val="008000"/>
          <w:sz w:val="24"/>
          <w:szCs w:val="24"/>
        </w:rPr>
        <w:t>parse</w:t>
      </w:r>
      <w:proofErr w:type="spellEnd"/>
      <w:r w:rsidRPr="00CE4B4D">
        <w:rPr>
          <w:rFonts w:ascii="Consolas" w:hAnsi="Consolas" w:cs="Consolas"/>
          <w:b/>
          <w:color w:val="008000"/>
          <w:sz w:val="24"/>
          <w:szCs w:val="24"/>
        </w:rPr>
        <w:t xml:space="preserve"> anlatımı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Form2_Load(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Tür Dönüşümleri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Parse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):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Bir çok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programlama dilinde olduğu gibi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C#'tada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en çok kullanılan değişken türü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string'tir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.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ile ilgili tür dönüşümlerinde bazı ayrıcalıklar yapılmıştır.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1)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Parse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()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Metotu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: Tür dönüşümlerinde hedef türün adı yazılır ve sonra nokta (.) konduğu zaman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Parse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metotu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çağırılır ve parametre olarak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bir değer verilir.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DİKKAT: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Parse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metotu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sadece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veri türünden dönüştürme yapar.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"15"</w:t>
      </w:r>
      <w:r>
        <w:rPr>
          <w:rFonts w:ascii="Consolas" w:hAnsi="Consolas" w:cs="Consolas"/>
          <w:sz w:val="19"/>
          <w:szCs w:val="19"/>
        </w:rPr>
        <w:t>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_sayi1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.ToInt32(_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sayi1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(_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decimalSayi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decimal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(_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sayi2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"13"</w:t>
      </w:r>
      <w:r>
        <w:rPr>
          <w:rFonts w:ascii="Consolas" w:hAnsi="Consolas" w:cs="Consolas"/>
          <w:sz w:val="19"/>
          <w:szCs w:val="19"/>
        </w:rPr>
        <w:t>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//2)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ToString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()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metotu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: Herhangi bir tipten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String'e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çevirmek için kullanılır. İlgili değeri, değişkeni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string'e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çevirmek için kullanılır.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(sayi2.ToString());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/>
    <w:p w:rsidR="00CE4B4D" w:rsidRDefault="00CE4B4D"/>
    <w:p w:rsidR="00CE4B4D" w:rsidRDefault="00CE4B4D"/>
    <w:p w:rsidR="00CE4B4D" w:rsidRDefault="00CE4B4D"/>
    <w:p w:rsidR="00CE4B4D" w:rsidRDefault="00CE4B4D"/>
    <w:p w:rsidR="00CE4B4D" w:rsidRDefault="00CE4B4D"/>
    <w:p w:rsidR="00CE4B4D" w:rsidRDefault="00CE4B4D"/>
    <w:p w:rsidR="00CE4B4D" w:rsidRDefault="00CE4B4D"/>
    <w:p w:rsidR="00CE4B4D" w:rsidRDefault="00CE4B4D"/>
    <w:p w:rsidR="00CE4B4D" w:rsidRDefault="00CE4B4D"/>
    <w:p w:rsidR="00CE4B4D" w:rsidRDefault="00CE4B4D"/>
    <w:p w:rsidR="00CE4B4D" w:rsidRDefault="00CE4B4D">
      <w:pPr>
        <w:rPr>
          <w:b/>
          <w:sz w:val="24"/>
          <w:szCs w:val="24"/>
        </w:rPr>
      </w:pPr>
      <w:r w:rsidRPr="00CE4B4D">
        <w:rPr>
          <w:b/>
          <w:sz w:val="24"/>
          <w:szCs w:val="24"/>
        </w:rPr>
        <w:lastRenderedPageBreak/>
        <w:t>Faiz hesaplayan program</w:t>
      </w:r>
    </w:p>
    <w:p w:rsidR="00CE4B4D" w:rsidRDefault="00CE4B4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0144" cy="400050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4D" w:rsidRDefault="00CE4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 seçimi </w:t>
      </w:r>
      <w:proofErr w:type="spellStart"/>
      <w:r>
        <w:rPr>
          <w:b/>
          <w:sz w:val="24"/>
          <w:szCs w:val="24"/>
        </w:rPr>
        <w:t>numeric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valudur</w:t>
      </w:r>
      <w:proofErr w:type="spellEnd"/>
      <w:r>
        <w:rPr>
          <w:b/>
          <w:sz w:val="24"/>
          <w:szCs w:val="24"/>
        </w:rPr>
        <w:t>.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Form3_Load(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this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=&gt; form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"Bu bir paranıza göre aylık faiz hesaplayan programdır."</w:t>
      </w:r>
      <w:r>
        <w:rPr>
          <w:rFonts w:ascii="Consolas" w:hAnsi="Consolas" w:cs="Consolas"/>
          <w:sz w:val="19"/>
          <w:szCs w:val="19"/>
        </w:rPr>
        <w:t>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.BackColor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sz w:val="19"/>
          <w:szCs w:val="19"/>
        </w:rPr>
        <w:t>.Blue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.ForeColor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Color</w:t>
      </w:r>
      <w:r>
        <w:rPr>
          <w:rFonts w:ascii="Consolas" w:hAnsi="Consolas" w:cs="Consolas"/>
          <w:sz w:val="19"/>
          <w:szCs w:val="19"/>
        </w:rPr>
        <w:t>.White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btnHesapla_Click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anaPara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decimal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txtAnaPara.Text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faiz =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.ToDecimal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txtFaiz.Text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ay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numAy.Value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anaPara</w:t>
      </w:r>
      <w:proofErr w:type="spellEnd"/>
      <w:r>
        <w:rPr>
          <w:rFonts w:ascii="Consolas" w:hAnsi="Consolas" w:cs="Consolas"/>
          <w:sz w:val="19"/>
          <w:szCs w:val="19"/>
        </w:rPr>
        <w:t xml:space="preserve"> * ay * faiz / 100;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lblSonuc.Text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sonuc.ToString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E4B4D" w:rsidRDefault="00CE4B4D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numAy_ValueChanged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 // burada bir işlem yok</w:t>
      </w:r>
    </w:p>
    <w:p w:rsidR="00322BDB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noProof/>
        </w:rPr>
        <w:drawing>
          <wp:inline distT="0" distB="0" distL="0" distR="0" wp14:anchorId="4C881C94" wp14:editId="75FEA955">
            <wp:extent cx="5760720" cy="32391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DB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System.Collections</w:t>
      </w:r>
      <w:proofErr w:type="gramEnd"/>
      <w:r>
        <w:rPr>
          <w:rFonts w:ascii="Consolas" w:hAnsi="Consolas" w:cs="Consolas"/>
          <w:sz w:val="19"/>
          <w:szCs w:val="19"/>
        </w:rPr>
        <w:t>.Generic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System.ComponentModel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System.Data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System.Drawing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System.Linq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System.Windows</w:t>
      </w:r>
      <w:proofErr w:type="gramEnd"/>
      <w:r>
        <w:rPr>
          <w:rFonts w:ascii="Consolas" w:hAnsi="Consolas" w:cs="Consolas"/>
          <w:sz w:val="19"/>
          <w:szCs w:val="19"/>
        </w:rPr>
        <w:t>.Forms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sz w:val="19"/>
          <w:szCs w:val="19"/>
        </w:rPr>
        <w:t xml:space="preserve"> WindowsFormsApplication4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partial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Form1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  <w:proofErr w:type="gramEnd"/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Form1()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btnhesapla_Click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lbldersdurumu.Visible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lblortalama.Visible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odev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txtodev.Text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vize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txtvize.Text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final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txtfinal.Text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ortalama = (</w:t>
      </w:r>
      <w:proofErr w:type="spellStart"/>
      <w:r>
        <w:rPr>
          <w:rFonts w:ascii="Consolas" w:hAnsi="Consolas" w:cs="Consolas"/>
          <w:sz w:val="19"/>
          <w:szCs w:val="19"/>
        </w:rPr>
        <w:t>odev</w:t>
      </w:r>
      <w:proofErr w:type="spellEnd"/>
      <w:r>
        <w:rPr>
          <w:rFonts w:ascii="Consolas" w:hAnsi="Consolas" w:cs="Consolas"/>
          <w:sz w:val="19"/>
          <w:szCs w:val="19"/>
        </w:rPr>
        <w:t xml:space="preserve"> * 10 / 100) + (vize * 40 / 100) + (final * 50 / 100);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lblortalama.Text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ortalama.ToString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(ortalama &lt; 60)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322BDB" w:rsidRDefault="00322BDB" w:rsidP="00322B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lbldersdurumu.Text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"kaldı"</w:t>
      </w:r>
      <w:r>
        <w:rPr>
          <w:rFonts w:ascii="Consolas" w:hAnsi="Consolas" w:cs="Consolas"/>
          <w:sz w:val="19"/>
          <w:szCs w:val="19"/>
        </w:rPr>
        <w:t>;</w:t>
      </w:r>
    </w:p>
    <w:p w:rsidR="00322BDB" w:rsidRPr="00CE4B4D" w:rsidRDefault="00322BDB" w:rsidP="00CE4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     {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lbldersdurumu.Text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"Geçti"</w:t>
      </w:r>
      <w:r>
        <w:rPr>
          <w:rFonts w:ascii="Consolas" w:hAnsi="Consolas" w:cs="Consolas"/>
          <w:sz w:val="19"/>
          <w:szCs w:val="19"/>
        </w:rPr>
        <w:t>;            }        }    }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}</w:t>
      </w:r>
      <w:bookmarkStart w:id="0" w:name="_GoBack"/>
      <w:bookmarkEnd w:id="0"/>
    </w:p>
    <w:sectPr w:rsidR="00322BDB" w:rsidRPr="00CE4B4D" w:rsidSect="0059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34E0"/>
    <w:rsid w:val="00322BDB"/>
    <w:rsid w:val="00594AAE"/>
    <w:rsid w:val="00CE4B4D"/>
    <w:rsid w:val="00F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DFF0"/>
  <w15:docId w15:val="{A1D7BAB4-C02C-4E4D-9A96-6357A23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ronaldinho424</cp:lastModifiedBy>
  <cp:revision>5</cp:revision>
  <dcterms:created xsi:type="dcterms:W3CDTF">2015-01-26T00:03:00Z</dcterms:created>
  <dcterms:modified xsi:type="dcterms:W3CDTF">2016-10-03T12:36:00Z</dcterms:modified>
</cp:coreProperties>
</file>